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4" w:after="5"/>
        <w:ind w:left="3040" w:hanging="0"/>
        <w:rPr/>
      </w:pPr>
      <w:bookmarkStart w:id="0" w:name="_GoBack"/>
      <w:bookmarkStart w:id="1" w:name="fprsl"/>
      <w:bookmarkEnd w:id="0"/>
      <w:bookmarkEnd w:id="1"/>
      <w:r>
        <w:rPr>
          <w:rStyle w:val="Internetovodkaz"/>
          <w:rFonts w:ascii="arial;sans-serif" w:hAnsi="arial;sans-serif"/>
          <w:b/>
          <w:i/>
          <w:color w:val="00000A"/>
          <w:w w:val="105"/>
          <w:sz w:val="27"/>
          <w:lang w:val="sk-SK"/>
        </w:rPr>
        <w:t xml:space="preserve">Návrh 2 </w:t>
      </w:r>
      <w:r>
        <w:rPr>
          <w:rStyle w:val="Internetovodkaz"/>
          <w:rFonts w:ascii="arial;sans-serif" w:hAnsi="arial;sans-serif"/>
          <w:color w:val="00000A"/>
          <w:w w:val="105"/>
          <w:sz w:val="27"/>
          <w:lang w:val="sk-SK"/>
        </w:rPr>
        <w:t>kalendára 2018</w:t>
      </w:r>
      <w:r>
        <w:rPr>
          <w:w w:val="105"/>
          <w:lang w:val="sk-SK"/>
        </w:rPr>
        <w:t xml:space="preserve"> </w:t>
      </w:r>
    </w:p>
    <w:tbl>
      <w:tblPr>
        <w:tblStyle w:val="TableNormal"/>
        <w:tblW w:w="8881" w:type="dxa"/>
        <w:jc w:val="left"/>
        <w:tblInd w:w="5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"/>
        <w:gridCol w:w="49"/>
        <w:gridCol w:w="3039"/>
        <w:gridCol w:w="36"/>
        <w:gridCol w:w="4782"/>
      </w:tblGrid>
      <w:tr>
        <w:trPr>
          <w:trHeight w:val="22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6" w:after="0"/>
              <w:ind w:left="29" w:hanging="0"/>
              <w:rPr>
                <w:color w:val="000000" w:themeColor="text1"/>
                <w:lang w:val="sk-SK"/>
              </w:rPr>
            </w:pPr>
            <w:r>
              <w:rPr>
                <w:rFonts w:ascii="Trebuchet MS" w:hAnsi="Trebuchet MS"/>
                <w:color w:val="000000" w:themeColor="text1"/>
                <w:sz w:val="18"/>
                <w:lang w:val="sk-SK"/>
              </w:rPr>
              <w:t>Datum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6" w:after="0"/>
              <w:ind w:left="37" w:hanging="0"/>
              <w:rPr>
                <w:color w:val="000000" w:themeColor="text1"/>
                <w:lang w:val="sk-SK"/>
              </w:rPr>
            </w:pPr>
            <w:r>
              <w:rPr>
                <w:rFonts w:ascii="Trebuchet MS" w:hAnsi="Trebuchet MS"/>
                <w:color w:val="000000" w:themeColor="text1"/>
                <w:sz w:val="18"/>
                <w:lang w:val="sk-SK"/>
              </w:rPr>
              <w:t>Mesto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6" w:after="0"/>
              <w:ind w:left="33" w:hanging="0"/>
              <w:rPr>
                <w:color w:val="000000" w:themeColor="text1"/>
                <w:lang w:val="sk-SK"/>
              </w:rPr>
            </w:pPr>
            <w:r>
              <w:rPr>
                <w:rFonts w:ascii="Trebuchet MS" w:hAnsi="Trebuchet MS"/>
                <w:color w:val="000000" w:themeColor="text1"/>
                <w:sz w:val="18"/>
                <w:lang w:val="sk-SK"/>
              </w:rPr>
              <w:t>pretek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17.03.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Praha - Řepy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Open season 2018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18.03.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24.03.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Verona - Itálie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1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25.03.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Verona - Itálie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2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30.03.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Státní svátek - velký pátek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31.03.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St-Quentin-en-Yvelines - Francie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2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01.04.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2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St-Quentin-en-Yvelines - Francie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2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02.04.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Státní svátek - Velikonoční pondělí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3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06.04.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3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Pardubice PRE RACE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3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PRE RACE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07.04.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Pardubice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Kontrolní závod reprezentace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08.04.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Pardubice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VC Pardubického kraje + Krajský přebor - Pardubický kraj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14.04.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Zolder - Belgie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3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15.04.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Zolder - Belgie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4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21.04.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Třinec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Český pohár BMX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22.04.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Třinec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Český pohár BMX</w:t>
            </w:r>
          </w:p>
        </w:tc>
      </w:tr>
      <w:tr>
        <w:trPr>
          <w:trHeight w:val="271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21.4.2018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SVK Pohár Rača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1. Kolo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22.4.2018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SVK Pohár Rača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2. Kolo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28.04.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Kampen - Holandsko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5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29.04.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Kampen - Holandsko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6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05.05.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Klatovy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1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 w:before="1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06.05.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 w:before="1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Klatovy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 w:before="1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2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05.05.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Opava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1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06.05.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Opava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2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05.05.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Papendal - Holandsko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06.05.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Papendal - Holandsko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12.05.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Brno - Lískovec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VC Nového Lískovce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13.05.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Brno - Lískovec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3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1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12.05.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1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Zolder - Belgie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1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13.05.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Zolder - Belgie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2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19.05.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2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Blegny - Belgium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2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7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20.05.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Blegny - Belgium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8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26.5.2018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bookmarkStart w:id="2" w:name="__DdeLink__1443_645755157"/>
            <w:bookmarkEnd w:id="2"/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SVK Pohár Košice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3. Kolo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27.5.2018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SVK Pohár Košice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4. Kolo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2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26.05.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2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Praha - Bohnice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2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VC Prahy 8 + Krajský přebor - Pražský kraj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27.05.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Praha - Bohnice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3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26.05.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Není známo kde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9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27.05.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Není známo kde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10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02.06.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Nižbor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4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7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03.06.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7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Nižbor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7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5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02.06.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Vyškov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4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3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03.06.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3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Vyškov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3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5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02.06.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Baku - Azerbaijan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světa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03.06.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Baku - Azerbaijan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světa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09.06.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Litoměřice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6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10.06.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Litoměřice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7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7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09.06.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7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Přerov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7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Pohár Přerova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10.06.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Přerov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6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3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09.06.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3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Baku - Azerbaijan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3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světa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10.06.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Baku - Azerbaijan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světa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16.06.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Benátky nad Jizerou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Český pohár BMX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17.06.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Benátky nad Jizerou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Český pohár BMX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16.06.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SVK Pohár Liptov + preteky V4 - Liptov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5. Kolo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17.06.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SVK Pohár Liptov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6. Kolo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23.06.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Jeseník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7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24.06.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Jeseník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8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2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 w:before="23" w:after="0"/>
              <w:ind w:left="29" w:hanging="0"/>
              <w:rPr>
                <w:rFonts w:ascii="Trebuchet MS" w:hAnsi="Trebuchet MS"/>
                <w:color w:val="000000" w:themeColor="text1"/>
                <w:sz w:val="18"/>
                <w:lang w:val="sk-SK"/>
              </w:rPr>
            </w:pPr>
            <w:r>
              <w:rPr>
                <w:rFonts w:ascii="Trebuchet MS" w:hAnsi="Trebuchet MS"/>
                <w:color w:val="000000" w:themeColor="text1"/>
                <w:sz w:val="18"/>
                <w:lang w:val="sk-SK"/>
              </w:rPr>
              <w:t>Datum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 w:before="23" w:after="0"/>
              <w:ind w:left="37" w:hanging="0"/>
              <w:rPr>
                <w:rFonts w:ascii="Trebuchet MS" w:hAnsi="Trebuchet MS"/>
                <w:color w:val="000000" w:themeColor="text1"/>
                <w:sz w:val="18"/>
                <w:lang w:val="sk-SK"/>
              </w:rPr>
            </w:pPr>
            <w:r>
              <w:rPr>
                <w:rFonts w:ascii="Trebuchet MS" w:hAnsi="Trebuchet MS"/>
                <w:color w:val="000000" w:themeColor="text1"/>
                <w:sz w:val="18"/>
                <w:lang w:val="sk-SK"/>
              </w:rPr>
              <w:t>Místo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 w:before="23" w:after="0"/>
              <w:ind w:left="33" w:hanging="0"/>
              <w:rPr>
                <w:rFonts w:ascii="Trebuchet MS" w:hAnsi="Trebuchet MS"/>
                <w:color w:val="000000" w:themeColor="text1"/>
                <w:sz w:val="18"/>
                <w:lang w:val="sk-SK"/>
              </w:rPr>
            </w:pPr>
            <w:r>
              <w:rPr>
                <w:rFonts w:ascii="Trebuchet MS" w:hAnsi="Trebuchet MS"/>
                <w:color w:val="000000" w:themeColor="text1"/>
                <w:sz w:val="18"/>
                <w:lang w:val="sk-SK"/>
              </w:rPr>
              <w:t>závod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30.06.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Praha - Bohnice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ČR BMX jednotlivců</w:t>
            </w:r>
          </w:p>
        </w:tc>
      </w:tr>
      <w:tr>
        <w:trPr>
          <w:trHeight w:val="20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01.07.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Praha - Bohnice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ČR BMX družstev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jc w:val="center"/>
              <w:rPr>
                <w:b/>
                <w:b/>
                <w:color w:val="000000" w:themeColor="text1"/>
                <w:sz w:val="18"/>
                <w:lang w:val="sk-SK"/>
              </w:rPr>
            </w:pPr>
            <w:r>
              <w:rPr>
                <w:b/>
                <w:color w:val="000000" w:themeColor="text1"/>
                <w:sz w:val="18"/>
                <w:lang w:val="sk-SK"/>
              </w:rPr>
              <w:t>30.06.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MSR Slovenska 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jc w:val="center"/>
              <w:rPr>
                <w:b/>
                <w:b/>
                <w:color w:val="000000" w:themeColor="text1"/>
                <w:sz w:val="18"/>
                <w:lang w:val="sk-SK"/>
              </w:rPr>
            </w:pPr>
            <w:r>
              <w:rPr>
                <w:b/>
                <w:color w:val="000000" w:themeColor="text1"/>
                <w:sz w:val="18"/>
                <w:lang w:val="sk-SK"/>
              </w:rPr>
              <w:t>1.07.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SVK Pohár Liptov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7. Kolo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14.07.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Sarrians - Francie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Evropy - Junior &amp; Challenge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15.07.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Sarrians - Francie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Evropy - Junior &amp; Challenge</w:t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21.07.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22.07.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28.07.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29.07.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04.08.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05.08.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7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11.08.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7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Glasgow - Skotsko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7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Evropy - Elite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12.08.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Glasgow - Skotsko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Mistrovství Evropy - Elite</w:t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8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25.08.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8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Hranice na Moravě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8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VC Inter cup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26.08.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Hranice na Moravě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VC Inter cup</w:t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8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01.09.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8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Praha - Řepy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8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Český pohár BMX - UCI HC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02.09.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Praha - Řepy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Český pohár BMX - UCI HC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jc w:val="center"/>
              <w:rPr>
                <w:b/>
                <w:b/>
                <w:color w:val="000000" w:themeColor="text1"/>
                <w:sz w:val="18"/>
                <w:lang w:val="sk-SK"/>
              </w:rPr>
            </w:pPr>
            <w:r>
              <w:rPr>
                <w:b/>
                <w:color w:val="000000" w:themeColor="text1"/>
                <w:sz w:val="18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jc w:val="center"/>
              <w:rPr>
                <w:b/>
                <w:b/>
                <w:color w:val="000000" w:themeColor="text1"/>
                <w:sz w:val="18"/>
                <w:lang w:val="sk-SK"/>
              </w:rPr>
            </w:pPr>
            <w:r>
              <w:rPr>
                <w:b/>
                <w:color w:val="000000" w:themeColor="text1"/>
                <w:sz w:val="18"/>
                <w:lang w:val="sk-SK"/>
              </w:rPr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08.09.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Brno Favorit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9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09.09.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Brno Favorit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10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15.09.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Benátky nad Jizerou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8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16.09.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Benátky nad Jizerou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Krajský přebor - Středočeský kraj + MČR MTB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15.09.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Oldsmar - USA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5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16.09.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Oldsmar - USA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4"/>
              <w:jc w:val="center"/>
              <w:rPr>
                <w:b/>
                <w:b/>
                <w:color w:val="000000" w:themeColor="text1"/>
                <w:sz w:val="18"/>
                <w:lang w:val="sk-SK"/>
              </w:rPr>
            </w:pPr>
            <w:r>
              <w:rPr>
                <w:b/>
                <w:color w:val="000000" w:themeColor="text1"/>
                <w:sz w:val="18"/>
                <w:lang w:val="sk-SK"/>
              </w:rPr>
              <w:t xml:space="preserve">  </w:t>
            </w:r>
            <w:r>
              <w:rPr>
                <w:b/>
                <w:color w:val="000000" w:themeColor="text1"/>
                <w:sz w:val="18"/>
                <w:lang w:val="sk-SK"/>
              </w:rPr>
              <w:t>15.09.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SVK Pohár Rača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+ Casovka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8. Kolo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jc w:val="center"/>
              <w:rPr>
                <w:b/>
                <w:b/>
                <w:color w:val="000000" w:themeColor="text1"/>
                <w:sz w:val="18"/>
                <w:lang w:val="sk-SK"/>
              </w:rPr>
            </w:pPr>
            <w:r>
              <w:rPr>
                <w:b/>
                <w:color w:val="000000" w:themeColor="text1"/>
                <w:sz w:val="18"/>
                <w:lang w:val="sk-SK"/>
              </w:rPr>
              <w:t>16.09.</w:t>
            </w:r>
          </w:p>
        </w:tc>
        <w:tc>
          <w:tcPr>
            <w:tcW w:w="3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SVK Pohár Rača</w:t>
            </w:r>
          </w:p>
        </w:tc>
        <w:tc>
          <w:tcPr>
            <w:tcW w:w="48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>9. Kolo</w:t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22.09.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Míkovice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Český pohár BMX - ﬁnálový závod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23.09.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Míkovice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Český pohár BMX - ﬁnálový závod</w:t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28.09.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Státní svátek Den české státnosti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29.09.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Uničov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Krajský přebor - Olomoucký kraj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2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30.09.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2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Uničov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2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Liga 11 - ﬁnálový závod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29.09.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Pardubice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9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29.09.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Pardubice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Noční závod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30.09.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Pardubice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6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10 + Memoriál Tomáše Peška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29.09.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Santiago del Estero - Argentina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2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30.09.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2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Santiago del Estero - Argentina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2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UCI BMX Supercross Světový pohár</w:t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06.10.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Bílina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Liga 11 - ﬁnálový závod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3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07.10.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3" w:after="0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Praha - Bohnice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09" w:before="3" w:after="0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Bohnické Fašírka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06.10.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Buenos Aires - Argentina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Youth Olympic Games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07.10.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Buenos Aires - Argentina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Youth Olympic Games</w:t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Ari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6.10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Ari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SVK Pohár Košice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Ari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Kolo</w:t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Ari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7.10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Ari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SVK Pohár Košice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Ari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Kolo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13.10.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Buenos Aires - Argentina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Youth Olympic Games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14.10.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Buenos Aires - Argentina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Youth Olympic Games</w:t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20.10.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7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Praha - Řepy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73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Ženda Race 2018</w:t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21.10.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2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27.10.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20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1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28.10.</w:t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lang w:val="sk-SK"/>
              </w:rPr>
            </w:r>
          </w:p>
        </w:tc>
      </w:tr>
      <w:tr>
        <w:trPr>
          <w:trHeight w:val="180" w:hRule="atLeast"/>
        </w:trPr>
        <w:tc>
          <w:tcPr>
            <w:tcW w:w="1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3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lang w:val="sk-SK"/>
              </w:rPr>
            </w:r>
          </w:p>
        </w:tc>
      </w:tr>
      <w:tr>
        <w:trPr>
          <w:trHeight w:val="180" w:hRule="atLeast"/>
        </w:trPr>
        <w:tc>
          <w:tcPr>
            <w:tcW w:w="8881" w:type="dxa"/>
            <w:gridSpan w:val="5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b/>
                <w:b/>
                <w:b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SVK Pohár – nižšie uvedené text platí aj pre Slovensko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20" w:hRule="atLeast"/>
        </w:trPr>
        <w:tc>
          <w:tcPr>
            <w:tcW w:w="8881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A6A6A6"/>
              <w:right w:val="single" w:sz="8" w:space="0" w:color="000001"/>
              <w:insideH w:val="single" w:sz="4" w:space="0" w:color="A6A6A6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0" w:before="18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Mistrovské závody MČR, ME, MS - pro licencované závodníky s národním a mezinárodním číslem</w:t>
            </w:r>
          </w:p>
        </w:tc>
      </w:tr>
      <w:tr>
        <w:trPr>
          <w:trHeight w:val="220" w:hRule="atLeast"/>
        </w:trPr>
        <w:tc>
          <w:tcPr>
            <w:tcW w:w="8881" w:type="dxa"/>
            <w:gridSpan w:val="5"/>
            <w:tcBorders>
              <w:top w:val="single" w:sz="4" w:space="0" w:color="A6A6A6"/>
              <w:left w:val="single" w:sz="8" w:space="0" w:color="000001"/>
              <w:bottom w:val="single" w:sz="4" w:space="0" w:color="A6A6A6"/>
              <w:right w:val="single" w:sz="8" w:space="0" w:color="000001"/>
              <w:insideH w:val="single" w:sz="4" w:space="0" w:color="A6A6A6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9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Světový pohár BMX -  pouze pro kategorie Junior a Elite</w:t>
            </w:r>
          </w:p>
        </w:tc>
      </w:tr>
      <w:tr>
        <w:trPr>
          <w:trHeight w:val="220" w:hRule="atLeast"/>
        </w:trPr>
        <w:tc>
          <w:tcPr>
            <w:tcW w:w="8881" w:type="dxa"/>
            <w:gridSpan w:val="5"/>
            <w:tcBorders>
              <w:top w:val="single" w:sz="4" w:space="0" w:color="A6A6A6"/>
              <w:left w:val="single" w:sz="8" w:space="0" w:color="000001"/>
              <w:bottom w:val="single" w:sz="4" w:space="0" w:color="A6A6A6"/>
              <w:right w:val="single" w:sz="8" w:space="0" w:color="000001"/>
              <w:insideH w:val="single" w:sz="4" w:space="0" w:color="A6A6A6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2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Evropský pohár BMX - pro zkušené závodníky - podmínkou je závodní licence ČSC a mezinárodní číslo</w:t>
            </w:r>
          </w:p>
        </w:tc>
      </w:tr>
      <w:tr>
        <w:trPr>
          <w:trHeight w:val="220" w:hRule="atLeast"/>
        </w:trPr>
        <w:tc>
          <w:tcPr>
            <w:tcW w:w="8881" w:type="dxa"/>
            <w:gridSpan w:val="5"/>
            <w:tcBorders>
              <w:top w:val="single" w:sz="4" w:space="0" w:color="A6A6A6"/>
              <w:left w:val="single" w:sz="8" w:space="0" w:color="000001"/>
              <w:bottom w:val="single" w:sz="4" w:space="0" w:color="A6A6A6"/>
              <w:right w:val="single" w:sz="8" w:space="0" w:color="000001"/>
              <w:insideH w:val="single" w:sz="4" w:space="0" w:color="A6A6A6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Český pohár BMX - pro zkušené závodníky - podmínkou je licence ČSC a národní číslo</w:t>
            </w:r>
          </w:p>
        </w:tc>
      </w:tr>
      <w:tr>
        <w:trPr>
          <w:trHeight w:val="220" w:hRule="atLeast"/>
        </w:trPr>
        <w:tc>
          <w:tcPr>
            <w:tcW w:w="8881" w:type="dxa"/>
            <w:gridSpan w:val="5"/>
            <w:tcBorders>
              <w:top w:val="single" w:sz="4" w:space="0" w:color="A6A6A6"/>
              <w:left w:val="single" w:sz="8" w:space="0" w:color="000001"/>
              <w:bottom w:val="single" w:sz="4" w:space="0" w:color="A6A6A6"/>
              <w:right w:val="single" w:sz="8" w:space="0" w:color="000001"/>
              <w:insideH w:val="single" w:sz="4" w:space="0" w:color="A6A6A6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6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Česká BMX liga - ideální pro začínající závodníky v Čechách, vypisuje se kategorie příchozích (přípravka)</w:t>
            </w:r>
          </w:p>
        </w:tc>
      </w:tr>
      <w:tr>
        <w:trPr>
          <w:trHeight w:val="220" w:hRule="atLeast"/>
        </w:trPr>
        <w:tc>
          <w:tcPr>
            <w:tcW w:w="8881" w:type="dxa"/>
            <w:gridSpan w:val="5"/>
            <w:tcBorders>
              <w:top w:val="single" w:sz="4" w:space="0" w:color="A6A6A6"/>
              <w:left w:val="single" w:sz="8" w:space="0" w:color="000001"/>
              <w:bottom w:val="single" w:sz="4" w:space="0" w:color="A6A6A6"/>
              <w:right w:val="single" w:sz="8" w:space="0" w:color="000001"/>
              <w:insideH w:val="single" w:sz="4" w:space="0" w:color="A6A6A6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9" w:before="8" w:after="0"/>
              <w:ind w:left="89" w:hanging="0"/>
              <w:rPr>
                <w:color w:val="000000" w:themeColor="text1"/>
                <w:sz w:val="18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Moravská BMX liga - ideální pro začínající závodníky na Moravě, vypisuje se kategorie příchozích (přípravka)</w:t>
            </w:r>
          </w:p>
        </w:tc>
      </w:tr>
      <w:tr>
        <w:trPr>
          <w:trHeight w:val="326" w:hRule="atLeast"/>
        </w:trPr>
        <w:tc>
          <w:tcPr>
            <w:tcW w:w="8881" w:type="dxa"/>
            <w:gridSpan w:val="5"/>
            <w:tcBorders>
              <w:top w:val="single" w:sz="4" w:space="0" w:color="A6A6A6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18" w:before="10" w:after="0"/>
              <w:ind w:left="89" w:hanging="0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sz w:val="18"/>
                <w:lang w:val="sk-SK"/>
              </w:rPr>
              <w:t>Tradiční akce BMX - ideální pro začínající závodníky, vypisuje se kategorie příchozích (přípravka)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320" w:right="1380" w:header="0" w:top="260" w:footer="107" w:bottom="3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lotex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3708400</wp:posOffset>
              </wp:positionH>
              <wp:positionV relativeFrom="page">
                <wp:posOffset>10446385</wp:posOffset>
              </wp:positionV>
              <wp:extent cx="135890" cy="2032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360" cy="20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a"/>
                            <w:spacing w:before="22" w:after="0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292pt;margin-top:822.55pt;width:10.6pt;height:15.9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Obsahrmca"/>
                      <w:spacing w:before="22" w:after="0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4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31a67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e31a67"/>
    <w:rPr>
      <w:color w:val="000080"/>
      <w:u w:val="single"/>
    </w:rPr>
  </w:style>
  <w:style w:type="paragraph" w:styleId="Nadpis" w:customStyle="1">
    <w:name w:val="Nadpis"/>
    <w:basedOn w:val="Normal"/>
    <w:next w:val="Telotextu"/>
    <w:qFormat/>
    <w:rsid w:val="00e31a6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 w:customStyle="1">
    <w:name w:val="Telo textu"/>
    <w:basedOn w:val="Normal"/>
    <w:uiPriority w:val="1"/>
    <w:qFormat/>
    <w:rsid w:val="00e31a67"/>
    <w:pPr/>
    <w:rPr>
      <w:rFonts w:ascii="Trebuchet MS" w:hAnsi="Trebuchet MS" w:eastAsia="Trebuchet MS" w:cs="Trebuchet MS"/>
      <w:sz w:val="23"/>
      <w:szCs w:val="23"/>
    </w:rPr>
  </w:style>
  <w:style w:type="paragraph" w:styleId="Zoznam">
    <w:name w:val="Zoznam"/>
    <w:basedOn w:val="Telotextu"/>
    <w:rsid w:val="00e31a67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e31a67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e31a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e31a67"/>
    <w:pPr/>
    <w:rPr/>
  </w:style>
  <w:style w:type="paragraph" w:styleId="TableParagraph" w:customStyle="1">
    <w:name w:val="Table Paragraph"/>
    <w:basedOn w:val="Normal"/>
    <w:uiPriority w:val="1"/>
    <w:qFormat/>
    <w:rsid w:val="00e31a67"/>
    <w:pPr/>
    <w:rPr>
      <w:rFonts w:ascii="Calibri" w:hAnsi="Calibri" w:eastAsia="Calibri"/>
    </w:rPr>
  </w:style>
  <w:style w:type="paragraph" w:styleId="Obsahrmca" w:customStyle="1">
    <w:name w:val="Obsah rámca"/>
    <w:basedOn w:val="Normal"/>
    <w:qFormat/>
    <w:rsid w:val="00e31a67"/>
    <w:pPr/>
    <w:rPr/>
  </w:style>
  <w:style w:type="paragraph" w:styleId="Pta">
    <w:name w:val="Päta"/>
    <w:basedOn w:val="Normal"/>
    <w:rsid w:val="00e31a67"/>
    <w:pPr/>
    <w:rPr/>
  </w:style>
  <w:style w:type="paragraph" w:styleId="Arial">
    <w:name w:val="arial"/>
    <w:basedOn w:val="TableParagraph"/>
    <w:qFormat/>
    <w:pPr>
      <w:jc w:val="center"/>
    </w:pPr>
    <w:rPr>
      <w:rFonts w:ascii="Times New Roman" w:hAnsi="Times New Roman"/>
      <w:color w:val="000000" w:themeColor="text1"/>
      <w:sz w:val="12"/>
      <w:lang w:val="sk-SK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1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LibreOffice/5.0.3.2$Windows_x86 LibreOffice_project/e5f16313668ac592c1bfb310f4390624e3dbfb75</Application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2017-12-04T11:22:00Z</dcterms:created>
  <dc:creator>Peter Palasthy</dc:creator>
  <dc:language>sk-SK</dc:language>
  <cp:lastPrinted>2017-12-04T11:41:00Z</cp:lastPrinted>
  <dcterms:modified xsi:type="dcterms:W3CDTF">2018-02-05T15:08:23Z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